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5D0" w:rsidRDefault="00F0214D" w:rsidP="00F0214D">
      <w:pPr>
        <w:jc w:val="center"/>
      </w:pPr>
      <w:r>
        <w:rPr>
          <w:noProof/>
        </w:rPr>
        <w:drawing>
          <wp:inline distT="0" distB="0" distL="0" distR="0">
            <wp:extent cx="1790700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sley Hastings\AppData\Local\Microsoft\Windows\Temporary Internet Files\Content.Outlook\4FKMWYAU\mtdsales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C57" w:rsidRDefault="006B5C57" w:rsidP="00F0214D">
      <w:pPr>
        <w:jc w:val="center"/>
      </w:pPr>
      <w:bookmarkStart w:id="0" w:name="_GoBack"/>
      <w:bookmarkEnd w:id="0"/>
    </w:p>
    <w:p w:rsidR="00F0214D" w:rsidRDefault="00F0214D" w:rsidP="00F0214D">
      <w:pPr>
        <w:jc w:val="both"/>
        <w:rPr>
          <w:rFonts w:ascii="Verdana" w:hAnsi="Verdana"/>
          <w:b/>
        </w:rPr>
      </w:pPr>
      <w:r w:rsidRPr="00F0214D">
        <w:rPr>
          <w:rFonts w:ascii="Verdana" w:hAnsi="Verdana"/>
          <w:b/>
        </w:rPr>
        <w:t>To enable us to maximise your learning, we would be grateful if you could comp</w:t>
      </w:r>
      <w:r w:rsidR="00CB4AE9">
        <w:rPr>
          <w:rFonts w:ascii="Verdana" w:hAnsi="Verdana"/>
          <w:b/>
        </w:rPr>
        <w:t>lete this form and return it to your</w:t>
      </w:r>
      <w:r w:rsidR="006B5C57">
        <w:rPr>
          <w:rFonts w:ascii="Verdana" w:hAnsi="Verdana"/>
          <w:b/>
        </w:rPr>
        <w:t xml:space="preserve"> Stewart at the start of your next training session.</w:t>
      </w:r>
    </w:p>
    <w:p w:rsidR="006B5C57" w:rsidRPr="00F0214D" w:rsidRDefault="006B5C57" w:rsidP="00F0214D">
      <w:pPr>
        <w:jc w:val="both"/>
        <w:rPr>
          <w:rFonts w:ascii="Verdana" w:hAnsi="Verdana"/>
          <w:b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7513"/>
      </w:tblGrid>
      <w:tr w:rsidR="00F0214D" w:rsidRPr="00C87B98" w:rsidTr="00851A7F">
        <w:trPr>
          <w:trHeight w:val="964"/>
        </w:trPr>
        <w:tc>
          <w:tcPr>
            <w:tcW w:w="3227" w:type="dxa"/>
            <w:vAlign w:val="center"/>
          </w:tcPr>
          <w:p w:rsidR="00F0214D" w:rsidRPr="00754B31" w:rsidRDefault="00F0214D" w:rsidP="0004484F">
            <w:pPr>
              <w:spacing w:after="0" w:line="240" w:lineRule="auto"/>
              <w:rPr>
                <w:rFonts w:ascii="Verdana" w:hAnsi="Verdana"/>
                <w:b/>
                <w:sz w:val="20"/>
              </w:rPr>
            </w:pPr>
            <w:r w:rsidRPr="00754B31">
              <w:rPr>
                <w:rFonts w:ascii="Verdana" w:hAnsi="Verdana"/>
                <w:b/>
                <w:sz w:val="20"/>
              </w:rPr>
              <w:t>Course Title:</w:t>
            </w:r>
          </w:p>
        </w:tc>
        <w:tc>
          <w:tcPr>
            <w:tcW w:w="7513" w:type="dxa"/>
            <w:vAlign w:val="center"/>
          </w:tcPr>
          <w:p w:rsidR="00F0214D" w:rsidRPr="00CF729D" w:rsidRDefault="00CD432D" w:rsidP="00CD432D">
            <w:pPr>
              <w:spacing w:after="0" w:line="240" w:lineRule="auto"/>
              <w:jc w:val="center"/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 xml:space="preserve">Consultative </w:t>
            </w:r>
            <w:r w:rsidR="0023275E">
              <w:rPr>
                <w:rFonts w:ascii="Verdana" w:hAnsi="Verdana"/>
                <w:b/>
                <w:i/>
              </w:rPr>
              <w:t>Selling Skills</w:t>
            </w:r>
          </w:p>
        </w:tc>
      </w:tr>
      <w:tr w:rsidR="00F0214D" w:rsidRPr="00C87B98" w:rsidTr="00851A7F">
        <w:trPr>
          <w:trHeight w:val="964"/>
        </w:trPr>
        <w:tc>
          <w:tcPr>
            <w:tcW w:w="3227" w:type="dxa"/>
            <w:vAlign w:val="center"/>
          </w:tcPr>
          <w:p w:rsidR="00F0214D" w:rsidRPr="00754B31" w:rsidRDefault="00F0214D" w:rsidP="0004484F">
            <w:pPr>
              <w:spacing w:after="0" w:line="240" w:lineRule="auto"/>
              <w:rPr>
                <w:rFonts w:ascii="Verdana" w:hAnsi="Verdana"/>
                <w:b/>
                <w:sz w:val="20"/>
              </w:rPr>
            </w:pPr>
            <w:r w:rsidRPr="00754B31">
              <w:rPr>
                <w:rFonts w:ascii="Verdana" w:hAnsi="Verdana"/>
                <w:b/>
                <w:sz w:val="20"/>
              </w:rPr>
              <w:t>Name:</w:t>
            </w:r>
          </w:p>
        </w:tc>
        <w:tc>
          <w:tcPr>
            <w:tcW w:w="7513" w:type="dxa"/>
            <w:vAlign w:val="center"/>
          </w:tcPr>
          <w:p w:rsidR="00F0214D" w:rsidRPr="00C87B98" w:rsidRDefault="00F0214D" w:rsidP="00851A7F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F0214D" w:rsidRPr="00C87B98" w:rsidTr="00851A7F">
        <w:trPr>
          <w:trHeight w:val="964"/>
        </w:trPr>
        <w:tc>
          <w:tcPr>
            <w:tcW w:w="3227" w:type="dxa"/>
            <w:vAlign w:val="center"/>
          </w:tcPr>
          <w:p w:rsidR="00F0214D" w:rsidRPr="00754B31" w:rsidRDefault="00F0214D" w:rsidP="0004484F">
            <w:pPr>
              <w:spacing w:after="0" w:line="240" w:lineRule="auto"/>
              <w:rPr>
                <w:rFonts w:ascii="Verdana" w:hAnsi="Verdana"/>
                <w:b/>
                <w:sz w:val="20"/>
              </w:rPr>
            </w:pPr>
            <w:r w:rsidRPr="00754B31">
              <w:rPr>
                <w:rFonts w:ascii="Verdana" w:hAnsi="Verdana"/>
                <w:b/>
                <w:sz w:val="20"/>
              </w:rPr>
              <w:t>Job title:</w:t>
            </w:r>
          </w:p>
        </w:tc>
        <w:tc>
          <w:tcPr>
            <w:tcW w:w="7513" w:type="dxa"/>
            <w:vAlign w:val="center"/>
          </w:tcPr>
          <w:p w:rsidR="00F0214D" w:rsidRPr="00C87B98" w:rsidRDefault="00F0214D" w:rsidP="00851A7F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F0214D" w:rsidRPr="00C87B98" w:rsidTr="00851A7F">
        <w:trPr>
          <w:trHeight w:val="964"/>
        </w:trPr>
        <w:tc>
          <w:tcPr>
            <w:tcW w:w="3227" w:type="dxa"/>
            <w:vAlign w:val="center"/>
          </w:tcPr>
          <w:p w:rsidR="00F0214D" w:rsidRPr="00754B31" w:rsidRDefault="00A4503D" w:rsidP="00A4503D">
            <w:pPr>
              <w:spacing w:after="0" w:line="24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How would you describe a consultative approach to selling?</w:t>
            </w:r>
          </w:p>
        </w:tc>
        <w:tc>
          <w:tcPr>
            <w:tcW w:w="7513" w:type="dxa"/>
            <w:vAlign w:val="center"/>
          </w:tcPr>
          <w:p w:rsidR="00F0214D" w:rsidRPr="00C87B98" w:rsidRDefault="00F0214D" w:rsidP="00A4503D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A4503D" w:rsidRPr="00C87B98" w:rsidTr="00851A7F">
        <w:trPr>
          <w:trHeight w:val="964"/>
        </w:trPr>
        <w:tc>
          <w:tcPr>
            <w:tcW w:w="3227" w:type="dxa"/>
            <w:vAlign w:val="center"/>
          </w:tcPr>
          <w:p w:rsidR="00A4503D" w:rsidRDefault="00A4503D" w:rsidP="00A4503D">
            <w:pPr>
              <w:spacing w:after="0" w:line="24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How does a consultative approach to selling differ from other approaches to selling?</w:t>
            </w:r>
          </w:p>
        </w:tc>
        <w:tc>
          <w:tcPr>
            <w:tcW w:w="7513" w:type="dxa"/>
            <w:vAlign w:val="center"/>
          </w:tcPr>
          <w:p w:rsidR="00A4503D" w:rsidRPr="00C87B98" w:rsidRDefault="00A4503D" w:rsidP="00A4503D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A4503D" w:rsidRPr="00C87B98" w:rsidTr="00851A7F">
        <w:trPr>
          <w:trHeight w:val="964"/>
        </w:trPr>
        <w:tc>
          <w:tcPr>
            <w:tcW w:w="3227" w:type="dxa"/>
            <w:vAlign w:val="center"/>
          </w:tcPr>
          <w:p w:rsidR="00A4503D" w:rsidRDefault="00A4503D" w:rsidP="00A4503D">
            <w:pPr>
              <w:spacing w:after="0" w:line="24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What aspects of your MTD Sale</w:t>
            </w:r>
            <w:r w:rsidR="00B87C32">
              <w:rPr>
                <w:rFonts w:ascii="Verdana" w:hAnsi="Verdana"/>
                <w:b/>
                <w:sz w:val="20"/>
              </w:rPr>
              <w:t>s Insight Assessment link to a C</w:t>
            </w:r>
            <w:r>
              <w:rPr>
                <w:rFonts w:ascii="Verdana" w:hAnsi="Verdana"/>
                <w:b/>
                <w:sz w:val="20"/>
              </w:rPr>
              <w:t>onsultative approach to selling?</w:t>
            </w:r>
          </w:p>
        </w:tc>
        <w:tc>
          <w:tcPr>
            <w:tcW w:w="7513" w:type="dxa"/>
            <w:vAlign w:val="center"/>
          </w:tcPr>
          <w:p w:rsidR="00A4503D" w:rsidRPr="00C87B98" w:rsidRDefault="00A4503D" w:rsidP="00A4503D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F0214D" w:rsidRPr="00C87B98" w:rsidTr="00851A7F">
        <w:trPr>
          <w:trHeight w:val="1144"/>
        </w:trPr>
        <w:tc>
          <w:tcPr>
            <w:tcW w:w="3227" w:type="dxa"/>
            <w:vMerge w:val="restart"/>
            <w:vAlign w:val="center"/>
          </w:tcPr>
          <w:p w:rsidR="00F0214D" w:rsidRPr="00754B31" w:rsidRDefault="00F0214D" w:rsidP="0004484F">
            <w:pPr>
              <w:spacing w:after="0" w:line="240" w:lineRule="auto"/>
              <w:rPr>
                <w:rFonts w:ascii="Verdana" w:hAnsi="Verdana"/>
                <w:b/>
                <w:sz w:val="20"/>
              </w:rPr>
            </w:pPr>
            <w:r w:rsidRPr="00754B31">
              <w:rPr>
                <w:rFonts w:ascii="Verdana" w:hAnsi="Verdana"/>
                <w:b/>
                <w:sz w:val="20"/>
              </w:rPr>
              <w:t>What are you</w:t>
            </w:r>
            <w:r w:rsidR="00A4503D">
              <w:rPr>
                <w:rFonts w:ascii="Verdana" w:hAnsi="Verdana"/>
                <w:b/>
                <w:sz w:val="20"/>
              </w:rPr>
              <w:t xml:space="preserve">r main </w:t>
            </w:r>
            <w:r w:rsidR="00B87C32">
              <w:rPr>
                <w:rFonts w:ascii="Verdana" w:hAnsi="Verdana"/>
                <w:b/>
                <w:sz w:val="20"/>
              </w:rPr>
              <w:t>objectives for the Consultative Selling Skills C</w:t>
            </w:r>
            <w:r w:rsidR="00A4503D">
              <w:rPr>
                <w:rFonts w:ascii="Verdana" w:hAnsi="Verdana"/>
                <w:b/>
                <w:sz w:val="20"/>
              </w:rPr>
              <w:t>ourse</w:t>
            </w:r>
            <w:r w:rsidRPr="00754B31">
              <w:rPr>
                <w:rFonts w:ascii="Verdana" w:hAnsi="Verdana"/>
                <w:b/>
                <w:sz w:val="20"/>
              </w:rPr>
              <w:t>?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F0214D" w:rsidRPr="00C87B98" w:rsidRDefault="00F0214D" w:rsidP="00851A7F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F0214D" w:rsidRPr="00C87B98" w:rsidTr="00851A7F">
        <w:trPr>
          <w:trHeight w:val="1144"/>
        </w:trPr>
        <w:tc>
          <w:tcPr>
            <w:tcW w:w="3227" w:type="dxa"/>
            <w:vMerge/>
          </w:tcPr>
          <w:p w:rsidR="00F0214D" w:rsidRPr="00C87B98" w:rsidRDefault="00F0214D" w:rsidP="0004484F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214D" w:rsidRPr="00C87B98" w:rsidRDefault="00F0214D" w:rsidP="00851A7F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F0214D" w:rsidRPr="00C87B98" w:rsidTr="00851A7F">
        <w:trPr>
          <w:trHeight w:val="1144"/>
        </w:trPr>
        <w:tc>
          <w:tcPr>
            <w:tcW w:w="3227" w:type="dxa"/>
            <w:vMerge/>
          </w:tcPr>
          <w:p w:rsidR="00F0214D" w:rsidRPr="00C87B98" w:rsidRDefault="00F0214D" w:rsidP="0004484F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:rsidR="00F0214D" w:rsidRPr="00C87B98" w:rsidRDefault="00F0214D" w:rsidP="00851A7F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</w:tbl>
    <w:p w:rsidR="00F0214D" w:rsidRDefault="00F0214D" w:rsidP="00F0214D">
      <w:pPr>
        <w:pStyle w:val="NoSpacing"/>
      </w:pPr>
    </w:p>
    <w:p w:rsidR="00F0214D" w:rsidRPr="00F0214D" w:rsidRDefault="00F0214D" w:rsidP="00F0214D">
      <w:pPr>
        <w:rPr>
          <w:rFonts w:ascii="Verdana" w:hAnsi="Verdana"/>
          <w:b/>
          <w:sz w:val="18"/>
          <w:szCs w:val="18"/>
        </w:rPr>
      </w:pPr>
    </w:p>
    <w:sectPr w:rsidR="00F0214D" w:rsidRPr="00F0214D" w:rsidSect="00F021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14D"/>
    <w:rsid w:val="000046CB"/>
    <w:rsid w:val="00012D1E"/>
    <w:rsid w:val="00045934"/>
    <w:rsid w:val="000A4B7B"/>
    <w:rsid w:val="000B5D41"/>
    <w:rsid w:val="000D2D67"/>
    <w:rsid w:val="000F7672"/>
    <w:rsid w:val="001D11CE"/>
    <w:rsid w:val="0023275E"/>
    <w:rsid w:val="003606FC"/>
    <w:rsid w:val="003616DC"/>
    <w:rsid w:val="00404651"/>
    <w:rsid w:val="00415683"/>
    <w:rsid w:val="004F1A9A"/>
    <w:rsid w:val="00552F43"/>
    <w:rsid w:val="005C2B71"/>
    <w:rsid w:val="005C4E81"/>
    <w:rsid w:val="00615512"/>
    <w:rsid w:val="006870B6"/>
    <w:rsid w:val="006B5C57"/>
    <w:rsid w:val="00710E4B"/>
    <w:rsid w:val="0076252D"/>
    <w:rsid w:val="007A5B34"/>
    <w:rsid w:val="007D7B9D"/>
    <w:rsid w:val="007E57D6"/>
    <w:rsid w:val="00816749"/>
    <w:rsid w:val="00851A7F"/>
    <w:rsid w:val="008642C1"/>
    <w:rsid w:val="00866FF3"/>
    <w:rsid w:val="008C4D3B"/>
    <w:rsid w:val="008E22F9"/>
    <w:rsid w:val="008E3382"/>
    <w:rsid w:val="008F01C4"/>
    <w:rsid w:val="009654B1"/>
    <w:rsid w:val="009823DC"/>
    <w:rsid w:val="009D3D46"/>
    <w:rsid w:val="00A15963"/>
    <w:rsid w:val="00A4503D"/>
    <w:rsid w:val="00A6642F"/>
    <w:rsid w:val="00A71E72"/>
    <w:rsid w:val="00A97588"/>
    <w:rsid w:val="00AB0E9B"/>
    <w:rsid w:val="00B25944"/>
    <w:rsid w:val="00B2742F"/>
    <w:rsid w:val="00B73F50"/>
    <w:rsid w:val="00B87C32"/>
    <w:rsid w:val="00BB2EF8"/>
    <w:rsid w:val="00BF45D0"/>
    <w:rsid w:val="00C22760"/>
    <w:rsid w:val="00C254D1"/>
    <w:rsid w:val="00C307D9"/>
    <w:rsid w:val="00C51349"/>
    <w:rsid w:val="00C54F70"/>
    <w:rsid w:val="00CB4AE9"/>
    <w:rsid w:val="00CD432D"/>
    <w:rsid w:val="00CF729D"/>
    <w:rsid w:val="00D20C1D"/>
    <w:rsid w:val="00D863CC"/>
    <w:rsid w:val="00DD2991"/>
    <w:rsid w:val="00EB4FDE"/>
    <w:rsid w:val="00EE5EA5"/>
    <w:rsid w:val="00EF05D8"/>
    <w:rsid w:val="00F0214D"/>
    <w:rsid w:val="00FB2EBA"/>
    <w:rsid w:val="00FF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1D001"/>
  <w15:docId w15:val="{62EAFCF3-CE9F-46AC-94AD-1B37B6133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1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214D"/>
    <w:rPr>
      <w:color w:val="0000FF"/>
      <w:u w:val="single"/>
    </w:rPr>
  </w:style>
  <w:style w:type="paragraph" w:styleId="NoSpacing">
    <w:name w:val="No Spacing"/>
    <w:uiPriority w:val="1"/>
    <w:qFormat/>
    <w:rsid w:val="00F021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Hastings</dc:creator>
  <cp:lastModifiedBy>Jenny Verman</cp:lastModifiedBy>
  <cp:revision>3</cp:revision>
  <cp:lastPrinted>2010-09-08T10:26:00Z</cp:lastPrinted>
  <dcterms:created xsi:type="dcterms:W3CDTF">2017-04-24T07:57:00Z</dcterms:created>
  <dcterms:modified xsi:type="dcterms:W3CDTF">2017-04-24T08:01:00Z</dcterms:modified>
</cp:coreProperties>
</file>